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1" w:rsidRPr="00106DE1" w:rsidRDefault="00106DE1" w:rsidP="00106D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06DE1">
        <w:rPr>
          <w:rFonts w:ascii="Times New Roman" w:hAnsi="Times New Roman" w:cs="Times New Roman"/>
          <w:sz w:val="28"/>
        </w:rPr>
        <w:t>Утверждено</w:t>
      </w:r>
    </w:p>
    <w:p w:rsidR="00106DE1" w:rsidRPr="00106DE1" w:rsidRDefault="00106DE1" w:rsidP="00106D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06DE1">
        <w:rPr>
          <w:rFonts w:ascii="Times New Roman" w:hAnsi="Times New Roman" w:cs="Times New Roman"/>
          <w:sz w:val="28"/>
        </w:rPr>
        <w:t>приказом ГБПОУ НРПК</w:t>
      </w:r>
    </w:p>
    <w:p w:rsidR="00106DE1" w:rsidRPr="00106DE1" w:rsidRDefault="00106DE1" w:rsidP="00106D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06DE1">
        <w:rPr>
          <w:rFonts w:ascii="Times New Roman" w:hAnsi="Times New Roman" w:cs="Times New Roman"/>
          <w:sz w:val="28"/>
        </w:rPr>
        <w:t>№ 203/6-ОД  от 30.08.2021г.</w:t>
      </w:r>
    </w:p>
    <w:p w:rsidR="00EA7C64" w:rsidRPr="00106DE1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64" w:rsidRDefault="00EA7C64" w:rsidP="00EA7C64">
      <w:pPr>
        <w:tabs>
          <w:tab w:val="left" w:pos="35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ПОЛОЖЕНИЕ </w:t>
      </w:r>
    </w:p>
    <w:p w:rsidR="00EA7C64" w:rsidRPr="00EA7C64" w:rsidRDefault="00EA7C64" w:rsidP="00EA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оформления возникновения, приостановления и </w:t>
      </w:r>
    </w:p>
    <w:p w:rsidR="00EA7C64" w:rsidRP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прекращения отношений между колледжем и студентами</w:t>
      </w:r>
    </w:p>
    <w:p w:rsidR="00EA7C64" w:rsidRP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родителями (законными представителями) </w:t>
      </w:r>
    </w:p>
    <w:p w:rsidR="00EA7C64" w:rsidRP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студентов</w:t>
      </w:r>
    </w:p>
    <w:p w:rsidR="00EA7C64" w:rsidRP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64" w:rsidRDefault="00EA7C64" w:rsidP="00F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45F" w:rsidRPr="0072645F" w:rsidRDefault="00F40009" w:rsidP="00EA7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2645F" w:rsidRPr="0072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возникновения, приостановления и прекращения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между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D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бюджетным 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«Нефтекумский региональный политехнический колледж»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Колледж)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студентами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родителями (законными представителями)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особенности оформления возникновения,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и прекращения отношений между участниками образовательных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разработан на основании: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 от 29.12.2012г. No273-ФЗ;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РФ от 14.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N 464 "Об утверждении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и осуществления образовательной деятельности по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среднего профессионального образования";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Колледжа</w:t>
      </w:r>
    </w:p>
    <w:p w:rsidR="00F40009" w:rsidRPr="0072645F" w:rsidRDefault="0072645F" w:rsidP="00EA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2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отношений между Колледжем</w:t>
      </w:r>
      <w:r w:rsidRPr="00F4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студентами и (или) родителями</w:t>
      </w:r>
      <w:r w:rsidR="00F4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(законными представителями) несовершеннолетних студентов</w:t>
      </w:r>
    </w:p>
    <w:p w:rsidR="0072645F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.1.Основанием возникновения образовательных отношений является приказ</w:t>
      </w:r>
    </w:p>
    <w:p w:rsidR="00B43A31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о приеме лица на обучение в Колледж.</w:t>
      </w:r>
    </w:p>
    <w:p w:rsidR="00B43A31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приема на обучение за счет средств физических и (или) юридических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изданию приказа о приеме лица на обучение в Колледж предшествует заключение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 оказании платных образовательных услуг.</w:t>
      </w:r>
    </w:p>
    <w:p w:rsidR="00F40009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Колледж на </w:t>
      </w:r>
      <w:proofErr w:type="gramStart"/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осуществляется на общедоступной основе (без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испытаний) в соответствии с ежегодно утверждаемыми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Правилами приема.</w:t>
      </w:r>
    </w:p>
    <w:p w:rsidR="00F40009" w:rsidRPr="0072645F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Колледж на </w:t>
      </w:r>
      <w:proofErr w:type="gramStart"/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в порядке перевода студента </w:t>
      </w:r>
    </w:p>
    <w:p w:rsidR="00B43A31" w:rsidRPr="0072645F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другой образовательной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осуществляется в соответствии с локальным нормативным правовым актом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регулирующим порядок перевода студента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образовательной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другую.</w:t>
      </w:r>
    </w:p>
    <w:p w:rsidR="00B43A31" w:rsidRDefault="0072645F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</w:t>
      </w:r>
      <w:proofErr w:type="gramStart"/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студента, предусмотренные законодательством об образовании и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правовыми актами Колледжа возникают</w:t>
      </w:r>
      <w:proofErr w:type="gramEnd"/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лица, принятого на</w:t>
      </w:r>
      <w:r w:rsidR="00B43A31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с даты, указанной в приказе о приеме на обучение.</w:t>
      </w:r>
    </w:p>
    <w:p w:rsidR="00B43A31" w:rsidRPr="0072645F" w:rsidRDefault="0072645F" w:rsidP="00EA7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43A31" w:rsidRPr="00F4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A31" w:rsidRPr="0072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приему на обучени</w:t>
      </w:r>
      <w:r w:rsidR="00B43A31" w:rsidRPr="00F4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на обучение в Колледж проводится на принципах равных условий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для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поступающих, за исключением лиц, которым в соответствии с настоящим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предоставлены особые права (преимущества) при приеме на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обучение.</w:t>
      </w:r>
    </w:p>
    <w:p w:rsidR="00F40009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ознакомить поступающего и (или) его родителей (законных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колледжа, с лицензией на осуществление образовательной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со свидетельством о государственной аккредитации, с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и другими документами, регламентирующими организацию и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права и обязанности студентов. </w:t>
      </w:r>
      <w:proofErr w:type="gramEnd"/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156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бюджета Став</w:t>
      </w:r>
      <w:r w:rsidR="00786BBA" w:rsidRPr="0015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</w:t>
      </w:r>
      <w:r w:rsidRPr="0015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786BBA" w:rsidRPr="001562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на общедоступ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на места с оплатой стоимости обучения физическими и (или)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проводится в соответствии с законодательством Российской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основе договора, заключенного в письменной форме.</w:t>
      </w:r>
    </w:p>
    <w:p w:rsid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приема на обучение по основным профессиональным образовательным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должны быть гарантированы соблюдение права на образование и зачисление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proofErr w:type="gramStart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соответствующий уровень образования, наиболее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и подготовленных к освоению образовательной программы соответствующего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и соответствующей направленности.</w:t>
      </w:r>
    </w:p>
    <w:p w:rsidR="00B43A31" w:rsidRPr="00B43A31" w:rsidRDefault="00B43A31" w:rsidP="00EA7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8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образовательных отношений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отношения изменяются в случае изменения условий получения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 образования по конкретной основной или дополнительной образовательной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программе, повлекшего за собой изменение взаимных прав и обязанностей студента и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Образовательные отношения могут быть изменены как по инициативе </w:t>
      </w:r>
    </w:p>
    <w:p w:rsidR="00B43A31" w:rsidRPr="00B43A31" w:rsidRDefault="00786BBA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3A31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31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(родителей (законных представителей) несовершеннолетнего </w:t>
      </w:r>
      <w:proofErr w:type="gramEnd"/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студента) по его заявлению в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форме, так и по инициативе 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Основанием для изменения образовательных отношений является приказ директора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Колледжа. Если со студентом 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(родителями (законными представителями)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обучающегося) заключен договор об образовании, приказ издается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внесения соответствующих изменений в такой договор.</w:t>
      </w:r>
    </w:p>
    <w:p w:rsid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студента, предусмотренные законодательством об образовании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локальными нормативными актами Колледжа, изменяются </w:t>
      </w:r>
      <w:proofErr w:type="gramStart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или с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указанной в нем даты.</w:t>
      </w:r>
    </w:p>
    <w:p w:rsidR="00156258" w:rsidRPr="00B43A31" w:rsidRDefault="00156258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EA7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EA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образовательных отношений</w:t>
      </w:r>
    </w:p>
    <w:p w:rsidR="00EA7C64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Образовательные отношения прекращаются в связи с отчислением студента</w:t>
      </w:r>
      <w:r w:rsidR="00EA7C64" w:rsidRPr="00EA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64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A7C64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64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Колледжа: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досрочно по основаниям, установленным в п. 5.2.</w:t>
      </w:r>
    </w:p>
    <w:p w:rsidR="00EA7C64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 отношения могут быть прекращены досрочно в следующих</w:t>
      </w:r>
      <w:r w:rsidR="00EA7C64" w:rsidRPr="00EA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C64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студента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родителей (законных представителей)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студента, в том числе в случае перевода студента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продолжения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образовательной программы в другую организацию, осуществляющую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деятельность;</w:t>
      </w:r>
    </w:p>
    <w:p w:rsidR="00F40009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Колледжа, в случае применения к студенту, достигшему возраста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 лет, отчисления как меры дисциплинарного взыскания, в случае невыполнения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по профессиональной образовательной программе обязанностей по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добросовестному освоению такой образовательной программы и выполнению учебного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 а также в случае установления нарушения порядка приема в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повлекшего по вине обучающегося его незаконное зачисление в Колледж;</w:t>
      </w:r>
      <w:proofErr w:type="gramEnd"/>
    </w:p>
    <w:p w:rsidR="00F40009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студента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родителей (законных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несовершеннолетнего обучающегося и Колледжа,</w:t>
      </w:r>
    </w:p>
    <w:p w:rsidR="00F40009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случае</w:t>
      </w:r>
      <w:r w:rsidR="00F40009"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организации, осуществляющей образовательную деятельность.</w:t>
      </w:r>
    </w:p>
    <w:p w:rsidR="00F40009" w:rsidRPr="00B43A31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оказании платных образовательных услуг может быть расторгнут в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одностороннем порядке Колледжем в случае просрочки оплаты стоимости платных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услуг, а также в случае, если надлежащее исполнение обязательства по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платных образовательных услуг стало невозможным вследствие действий</w:t>
      </w:r>
      <w:r w:rsidR="00EA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3. Досрочное прекращение образовательных отношений по инициативе 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или родителей (законных представителей) несовершеннолетнего 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4. Основанием для прекращения образовательных отношений является 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колледжа об отчислении студента.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 студентом или родителями (законными представителями)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студента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студента. Права и обязанности студента, предусмотренные законодательством об образовании и локальными нормативными актами Колледжа, прекращаются </w:t>
      </w:r>
      <w:proofErr w:type="gramStart"/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Колледжа.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5. 5. При досрочном прекращении образовательных отношений Колледж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после издания приказа об отчислении студента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лицу, отчисленному из этой организации, справку об обучении </w:t>
      </w:r>
    </w:p>
    <w:p w:rsidR="00F40009" w:rsidRPr="00F40009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 периоде </w:t>
      </w:r>
      <w:proofErr w:type="gramStart"/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EA7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09" w:rsidRPr="00B43A31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09" w:rsidRDefault="006E60CC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педагогическим советом </w:t>
      </w:r>
    </w:p>
    <w:p w:rsidR="006E60CC" w:rsidRPr="00B43A31" w:rsidRDefault="006E60CC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27.08.2021 года, протокол № 1</w:t>
      </w:r>
    </w:p>
    <w:p w:rsidR="00F40009" w:rsidRPr="00B43A31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09" w:rsidRPr="00B43A31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F40009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EA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31" w:rsidRPr="00B43A31" w:rsidRDefault="00B43A31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F" w:rsidRPr="0072645F" w:rsidRDefault="0072645F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F" w:rsidRPr="0072645F" w:rsidRDefault="0072645F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F" w:rsidRPr="0072645F" w:rsidRDefault="0072645F" w:rsidP="00F4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5F" w:rsidRPr="00F40009" w:rsidRDefault="0072645F" w:rsidP="00F400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45F" w:rsidRPr="00F40009" w:rsidSect="00BD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45F"/>
    <w:rsid w:val="00106DE1"/>
    <w:rsid w:val="00156258"/>
    <w:rsid w:val="001C661B"/>
    <w:rsid w:val="001D7E12"/>
    <w:rsid w:val="006A3096"/>
    <w:rsid w:val="006E60CC"/>
    <w:rsid w:val="0072645F"/>
    <w:rsid w:val="00774A01"/>
    <w:rsid w:val="00786BBA"/>
    <w:rsid w:val="00B43A31"/>
    <w:rsid w:val="00BD1ACB"/>
    <w:rsid w:val="00EA7C64"/>
    <w:rsid w:val="00F4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shvedova</cp:lastModifiedBy>
  <cp:revision>5</cp:revision>
  <cp:lastPrinted>2022-05-20T07:34:00Z</cp:lastPrinted>
  <dcterms:created xsi:type="dcterms:W3CDTF">2022-05-18T11:07:00Z</dcterms:created>
  <dcterms:modified xsi:type="dcterms:W3CDTF">2022-05-20T07:43:00Z</dcterms:modified>
</cp:coreProperties>
</file>